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2A6B" w14:textId="7158D02E" w:rsidR="002134AF" w:rsidRPr="004223ED" w:rsidRDefault="004223ED">
      <w:pPr>
        <w:rPr>
          <w:rFonts w:ascii="仿宋" w:eastAsia="仿宋" w:hAnsi="仿宋"/>
          <w:sz w:val="28"/>
          <w:szCs w:val="28"/>
        </w:rPr>
      </w:pPr>
      <w:r w:rsidRPr="004223ED">
        <w:rPr>
          <w:rFonts w:ascii="仿宋" w:eastAsia="仿宋" w:hAnsi="仿宋" w:hint="eastAsia"/>
          <w:sz w:val="28"/>
          <w:szCs w:val="28"/>
        </w:rPr>
        <w:t>1登录</w:t>
      </w:r>
      <w:proofErr w:type="gramStart"/>
      <w:r w:rsidRPr="004223ED">
        <w:rPr>
          <w:rFonts w:ascii="仿宋" w:eastAsia="仿宋" w:hAnsi="仿宋" w:hint="eastAsia"/>
          <w:sz w:val="28"/>
          <w:szCs w:val="28"/>
        </w:rPr>
        <w:t>融媒体</w:t>
      </w:r>
      <w:proofErr w:type="gramEnd"/>
      <w:r w:rsidRPr="004223ED">
        <w:rPr>
          <w:rFonts w:ascii="仿宋" w:eastAsia="仿宋" w:hAnsi="仿宋" w:hint="eastAsia"/>
          <w:sz w:val="28"/>
          <w:szCs w:val="28"/>
        </w:rPr>
        <w:t>平台</w:t>
      </w:r>
    </w:p>
    <w:p w14:paraId="6631DCF3" w14:textId="77777777" w:rsidR="004223ED" w:rsidRDefault="004223ED" w:rsidP="004223ED">
      <w:pPr>
        <w:rPr>
          <w:rFonts w:ascii="仿宋" w:eastAsia="仿宋" w:hAnsi="仿宋"/>
          <w:sz w:val="28"/>
          <w:szCs w:val="28"/>
        </w:rPr>
      </w:pPr>
      <w:r w:rsidRPr="004223ED">
        <w:rPr>
          <w:rFonts w:ascii="仿宋" w:eastAsia="仿宋" w:hAnsi="仿宋" w:hint="eastAsia"/>
          <w:sz w:val="28"/>
          <w:szCs w:val="28"/>
        </w:rPr>
        <w:t>登录地址：</w:t>
      </w:r>
    </w:p>
    <w:p w14:paraId="6CB25023" w14:textId="0322B978" w:rsidR="004223ED" w:rsidRPr="004223ED" w:rsidRDefault="004223ED" w:rsidP="004223ED">
      <w:pPr>
        <w:rPr>
          <w:rFonts w:ascii="仿宋" w:eastAsia="仿宋" w:hAnsi="仿宋"/>
          <w:sz w:val="28"/>
          <w:szCs w:val="28"/>
        </w:rPr>
      </w:pPr>
      <w:r w:rsidRPr="004223ED">
        <w:rPr>
          <w:rFonts w:ascii="仿宋" w:eastAsia="仿宋" w:hAnsi="仿宋"/>
          <w:sz w:val="28"/>
          <w:szCs w:val="28"/>
        </w:rPr>
        <w:t>http://192.168.194.57/cm-sites/pms/framereact/index.html</w:t>
      </w:r>
    </w:p>
    <w:p w14:paraId="0FB93AEA" w14:textId="77777777" w:rsidR="004223ED" w:rsidRPr="004223ED" w:rsidRDefault="004223ED" w:rsidP="004223ED">
      <w:pPr>
        <w:rPr>
          <w:rFonts w:ascii="仿宋" w:eastAsia="仿宋" w:hAnsi="仿宋"/>
          <w:sz w:val="28"/>
          <w:szCs w:val="28"/>
        </w:rPr>
      </w:pPr>
      <w:r w:rsidRPr="004223ED">
        <w:rPr>
          <w:rFonts w:ascii="仿宋" w:eastAsia="仿宋" w:hAnsi="仿宋" w:hint="eastAsia"/>
          <w:sz w:val="28"/>
          <w:szCs w:val="28"/>
        </w:rPr>
        <w:t>登录账号：工号</w:t>
      </w:r>
    </w:p>
    <w:p w14:paraId="23BE3BA7" w14:textId="5015E193" w:rsidR="004223ED" w:rsidRPr="004223ED" w:rsidRDefault="004223ED" w:rsidP="004223ED">
      <w:pPr>
        <w:rPr>
          <w:rFonts w:ascii="仿宋" w:eastAsia="仿宋" w:hAnsi="仿宋"/>
          <w:sz w:val="28"/>
          <w:szCs w:val="28"/>
        </w:rPr>
      </w:pPr>
      <w:r w:rsidRPr="004223ED">
        <w:rPr>
          <w:rFonts w:ascii="仿宋" w:eastAsia="仿宋" w:hAnsi="仿宋" w:hint="eastAsia"/>
          <w:sz w:val="28"/>
          <w:szCs w:val="28"/>
        </w:rPr>
        <w:t>登录密码：</w:t>
      </w:r>
      <w:r w:rsidRPr="004223ED">
        <w:rPr>
          <w:rFonts w:ascii="仿宋" w:eastAsia="仿宋" w:hAnsi="仿宋"/>
          <w:sz w:val="28"/>
          <w:szCs w:val="28"/>
        </w:rPr>
        <w:t>3$XtPnM6CRM9B$cH（首次登陆强制修改）</w:t>
      </w:r>
    </w:p>
    <w:p w14:paraId="098CB80E" w14:textId="4DF3B06A" w:rsidR="004223ED" w:rsidRPr="004223ED" w:rsidRDefault="004223ED" w:rsidP="004223ED">
      <w:pPr>
        <w:rPr>
          <w:rFonts w:ascii="仿宋" w:eastAsia="仿宋" w:hAnsi="仿宋"/>
          <w:sz w:val="28"/>
          <w:szCs w:val="28"/>
        </w:rPr>
      </w:pPr>
      <w:r w:rsidRPr="004223ED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18C3ADD9" wp14:editId="56ADD37F">
            <wp:extent cx="5274310" cy="2534920"/>
            <wp:effectExtent l="0" t="0" r="2540" b="0"/>
            <wp:docPr id="1630230005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230005" name="图片 1" descr="图形用户界面, 应用程序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33007" w14:textId="5C1D33FC" w:rsidR="004223ED" w:rsidRPr="004223ED" w:rsidRDefault="004223ED" w:rsidP="004223ED">
      <w:pPr>
        <w:rPr>
          <w:rFonts w:ascii="仿宋" w:eastAsia="仿宋" w:hAnsi="仿宋"/>
          <w:sz w:val="28"/>
          <w:szCs w:val="28"/>
        </w:rPr>
      </w:pPr>
      <w:r w:rsidRPr="004223ED">
        <w:rPr>
          <w:rFonts w:ascii="仿宋" w:eastAsia="仿宋" w:hAnsi="仿宋" w:hint="eastAsia"/>
          <w:sz w:val="28"/>
          <w:szCs w:val="28"/>
        </w:rPr>
        <w:t>2进入年审备案体统</w:t>
      </w:r>
    </w:p>
    <w:p w14:paraId="6F15D37D" w14:textId="37B1E9A3" w:rsidR="004223ED" w:rsidRPr="004223ED" w:rsidRDefault="004223ED" w:rsidP="004223ED">
      <w:pPr>
        <w:rPr>
          <w:rFonts w:ascii="仿宋" w:eastAsia="仿宋" w:hAnsi="仿宋"/>
          <w:sz w:val="28"/>
          <w:szCs w:val="28"/>
        </w:rPr>
      </w:pPr>
      <w:r w:rsidRPr="004223ED">
        <w:rPr>
          <w:rFonts w:ascii="仿宋" w:eastAsia="仿宋" w:hAnsi="仿宋" w:hint="eastAsia"/>
          <w:sz w:val="28"/>
          <w:szCs w:val="28"/>
        </w:rPr>
        <w:t>并进行年审备案</w:t>
      </w:r>
    </w:p>
    <w:p w14:paraId="6C6554E9" w14:textId="20E3670A" w:rsidR="004223ED" w:rsidRPr="004223ED" w:rsidRDefault="004223ED" w:rsidP="004223ED">
      <w:pPr>
        <w:rPr>
          <w:rFonts w:ascii="仿宋" w:eastAsia="仿宋" w:hAnsi="仿宋"/>
          <w:sz w:val="28"/>
          <w:szCs w:val="28"/>
        </w:rPr>
      </w:pPr>
      <w:r w:rsidRPr="004223ED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4EF4B6E9" wp14:editId="3094C748">
            <wp:extent cx="5274310" cy="2534920"/>
            <wp:effectExtent l="0" t="0" r="2540" b="0"/>
            <wp:docPr id="1900234320" name="图片 5" descr="图形用户界面, 应用程序, Word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234320" name="图片 5" descr="图形用户界面, 应用程序, Word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2F31D" w14:textId="4A1F7886" w:rsidR="004223ED" w:rsidRPr="004223ED" w:rsidRDefault="004223ED" w:rsidP="004223ED">
      <w:pPr>
        <w:rPr>
          <w:rFonts w:ascii="仿宋" w:eastAsia="仿宋" w:hAnsi="仿宋"/>
          <w:sz w:val="28"/>
          <w:szCs w:val="28"/>
        </w:rPr>
      </w:pPr>
      <w:r w:rsidRPr="004223ED">
        <w:rPr>
          <w:rFonts w:ascii="仿宋" w:eastAsia="仿宋" w:hAnsi="仿宋" w:hint="eastAsia"/>
          <w:sz w:val="28"/>
          <w:szCs w:val="28"/>
        </w:rPr>
        <w:t>先选择平台，再填报其它备案信息</w:t>
      </w:r>
    </w:p>
    <w:p w14:paraId="504267C8" w14:textId="3710CDEE" w:rsidR="004223ED" w:rsidRPr="004223ED" w:rsidRDefault="004223ED" w:rsidP="004223ED">
      <w:pPr>
        <w:rPr>
          <w:rFonts w:ascii="仿宋" w:eastAsia="仿宋" w:hAnsi="仿宋"/>
          <w:sz w:val="28"/>
          <w:szCs w:val="28"/>
        </w:rPr>
      </w:pPr>
      <w:r w:rsidRPr="004223ED">
        <w:rPr>
          <w:rFonts w:ascii="仿宋" w:eastAsia="仿宋" w:hAnsi="仿宋" w:hint="eastAsia"/>
          <w:sz w:val="28"/>
          <w:szCs w:val="28"/>
        </w:rPr>
        <w:lastRenderedPageBreak/>
        <w:drawing>
          <wp:inline distT="0" distB="0" distL="0" distR="0" wp14:anchorId="1AB905FF" wp14:editId="561CF94C">
            <wp:extent cx="5274310" cy="2534920"/>
            <wp:effectExtent l="0" t="0" r="2540" b="0"/>
            <wp:docPr id="812776580" name="图片 6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776580" name="图片 6" descr="图形用户界面, 应用程序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EB465" w14:textId="088C79EC" w:rsidR="004223ED" w:rsidRPr="004223ED" w:rsidRDefault="004223ED" w:rsidP="004223ED">
      <w:pPr>
        <w:rPr>
          <w:rFonts w:ascii="仿宋" w:eastAsia="仿宋" w:hAnsi="仿宋"/>
          <w:sz w:val="28"/>
          <w:szCs w:val="28"/>
        </w:rPr>
      </w:pPr>
      <w:r w:rsidRPr="004223ED">
        <w:rPr>
          <w:rFonts w:ascii="仿宋" w:eastAsia="仿宋" w:hAnsi="仿宋" w:hint="eastAsia"/>
          <w:sz w:val="28"/>
          <w:szCs w:val="28"/>
        </w:rPr>
        <w:t>点击导出备案表可以下载空白备案表</w:t>
      </w:r>
    </w:p>
    <w:p w14:paraId="4FB422AB" w14:textId="2033F8D0" w:rsidR="004223ED" w:rsidRDefault="004223ED" w:rsidP="004223ED">
      <w:pPr>
        <w:rPr>
          <w:rFonts w:ascii="仿宋" w:eastAsia="仿宋" w:hAnsi="仿宋"/>
          <w:sz w:val="28"/>
          <w:szCs w:val="28"/>
        </w:rPr>
      </w:pPr>
      <w:r w:rsidRPr="004223ED">
        <w:rPr>
          <w:rFonts w:ascii="仿宋" w:eastAsia="仿宋" w:hAnsi="仿宋" w:hint="eastAsia"/>
          <w:sz w:val="28"/>
          <w:szCs w:val="28"/>
        </w:rPr>
        <w:drawing>
          <wp:inline distT="0" distB="0" distL="0" distR="0" wp14:anchorId="04DD1251" wp14:editId="7A136BD6">
            <wp:extent cx="5274310" cy="2534920"/>
            <wp:effectExtent l="0" t="0" r="2540" b="0"/>
            <wp:docPr id="1533815014" name="图片 7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815014" name="图片 7" descr="图形用户界面, 应用程序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DC88C" w14:textId="77777777" w:rsidR="004223ED" w:rsidRPr="004223ED" w:rsidRDefault="004223ED" w:rsidP="004223ED">
      <w:pPr>
        <w:rPr>
          <w:rFonts w:ascii="仿宋" w:eastAsia="仿宋" w:hAnsi="仿宋" w:hint="eastAsia"/>
          <w:sz w:val="28"/>
          <w:szCs w:val="28"/>
        </w:rPr>
      </w:pPr>
    </w:p>
    <w:sectPr w:rsidR="004223ED" w:rsidRPr="00422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7730" w14:textId="77777777" w:rsidR="009D642B" w:rsidRDefault="009D642B" w:rsidP="004223ED">
      <w:r>
        <w:separator/>
      </w:r>
    </w:p>
  </w:endnote>
  <w:endnote w:type="continuationSeparator" w:id="0">
    <w:p w14:paraId="6D2E6C42" w14:textId="77777777" w:rsidR="009D642B" w:rsidRDefault="009D642B" w:rsidP="0042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8EFB" w14:textId="77777777" w:rsidR="009D642B" w:rsidRDefault="009D642B" w:rsidP="004223ED">
      <w:r>
        <w:separator/>
      </w:r>
    </w:p>
  </w:footnote>
  <w:footnote w:type="continuationSeparator" w:id="0">
    <w:p w14:paraId="1CF092FF" w14:textId="77777777" w:rsidR="009D642B" w:rsidRDefault="009D642B" w:rsidP="00422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AF"/>
    <w:rsid w:val="002134AF"/>
    <w:rsid w:val="004223ED"/>
    <w:rsid w:val="009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C5556"/>
  <w15:chartTrackingRefBased/>
  <w15:docId w15:val="{59F07897-7A8C-458B-BEB3-FD17D9F4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3E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23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2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2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攀丁 方</dc:creator>
  <cp:keywords/>
  <dc:description/>
  <cp:lastModifiedBy>攀丁 方</cp:lastModifiedBy>
  <cp:revision>2</cp:revision>
  <dcterms:created xsi:type="dcterms:W3CDTF">2024-01-18T07:41:00Z</dcterms:created>
  <dcterms:modified xsi:type="dcterms:W3CDTF">2024-01-18T07:51:00Z</dcterms:modified>
</cp:coreProperties>
</file>